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87" w:rsidRPr="00890146" w:rsidRDefault="002C2787" w:rsidP="002C2787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890146">
        <w:rPr>
          <w:rFonts w:ascii="Arial" w:hAnsi="Arial" w:cs="Arial"/>
          <w:b/>
          <w:sz w:val="16"/>
          <w:szCs w:val="16"/>
          <w:u w:val="single"/>
        </w:rPr>
        <w:t>INFORMACJA O PRZETWARZANIU DANYCH OSOBOWYCH</w:t>
      </w:r>
    </w:p>
    <w:p w:rsidR="002C2787" w:rsidRPr="00890146" w:rsidRDefault="002C2787" w:rsidP="002C2787">
      <w:pPr>
        <w:ind w:left="-142" w:right="-142"/>
        <w:jc w:val="both"/>
        <w:rPr>
          <w:rFonts w:ascii="Arial" w:hAnsi="Arial" w:cs="Arial"/>
          <w:b/>
          <w:sz w:val="16"/>
          <w:szCs w:val="16"/>
        </w:rPr>
      </w:pPr>
      <w:r w:rsidRPr="00890146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90146">
        <w:rPr>
          <w:rStyle w:val="Pogrubienie"/>
          <w:rFonts w:ascii="Arial" w:hAnsi="Arial" w:cs="Arial"/>
          <w:sz w:val="16"/>
          <w:szCs w:val="16"/>
        </w:rPr>
        <w:t>RODO</w:t>
      </w:r>
      <w:r w:rsidRPr="00890146">
        <w:rPr>
          <w:rFonts w:ascii="Arial" w:hAnsi="Arial" w:cs="Arial"/>
          <w:b/>
          <w:sz w:val="16"/>
          <w:szCs w:val="16"/>
        </w:rPr>
        <w:t>) informujemy:</w:t>
      </w:r>
    </w:p>
    <w:p w:rsidR="002C2787" w:rsidRPr="00890146" w:rsidRDefault="002C2787" w:rsidP="002C2787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6867"/>
      </w:tblGrid>
      <w:tr w:rsidR="002C2787" w:rsidRPr="003516B8" w:rsidTr="00C6001A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2C2787" w:rsidRPr="00890146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146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890146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890146">
              <w:rPr>
                <w:rFonts w:ascii="Arial" w:hAnsi="Arial" w:cs="Arial"/>
                <w:sz w:val="16"/>
                <w:szCs w:val="16"/>
              </w:rPr>
              <w:t xml:space="preserve">Administratorem Państwa danych osobowych oraz danych osobowych Państwa dzieci jest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Przedszkole nr 155 „ POLANIE” </w:t>
            </w:r>
            <w:r w:rsidRPr="00890146">
              <w:rPr>
                <w:rFonts w:ascii="Arial" w:hAnsi="Arial" w:cs="Arial"/>
                <w:sz w:val="16"/>
                <w:szCs w:val="16"/>
              </w:rPr>
              <w:t xml:space="preserve">z siedzibą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os. Winiary 2, 60-665 Poznań</w:t>
            </w:r>
          </w:p>
        </w:tc>
      </w:tr>
      <w:tr w:rsidR="002C2787" w:rsidRPr="003516B8" w:rsidTr="00C6001A">
        <w:trPr>
          <w:trHeight w:val="831"/>
        </w:trPr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 xml:space="preserve">We wszystkich sprawach związanych z ochroną i przetwarzaniem danych osobowych mogą się Państwo kontaktować z Inspektorem Ochrony Danych. </w:t>
            </w:r>
          </w:p>
          <w:p w:rsidR="002C2787" w:rsidRPr="00107AAB" w:rsidRDefault="002C2787" w:rsidP="00FE18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 xml:space="preserve">Kontakt: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iod4_oswiata@um.poznan.pl</w:t>
            </w:r>
          </w:p>
        </w:tc>
      </w:tr>
      <w:tr w:rsidR="002C2787" w:rsidRPr="003516B8" w:rsidTr="00C6001A">
        <w:trPr>
          <w:trHeight w:val="981"/>
        </w:trPr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:rsidR="002C2787" w:rsidRPr="00107AAB" w:rsidRDefault="002C2787" w:rsidP="00C600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 xml:space="preserve">Dane osobowe będą przetwarzane na podstawie obowiązku prawnego ciążącego na Administratorze </w:t>
            </w:r>
            <w:r w:rsidRPr="00107AAB">
              <w:rPr>
                <w:rFonts w:ascii="Arial" w:hAnsi="Arial" w:cs="Arial"/>
                <w:b/>
                <w:sz w:val="16"/>
                <w:szCs w:val="16"/>
              </w:rPr>
              <w:t>(art. 6 ust. 1 lit. c</w:t>
            </w:r>
            <w:r w:rsidRPr="00107AAB">
              <w:rPr>
                <w:rFonts w:ascii="Arial" w:hAnsi="Arial" w:cs="Arial"/>
                <w:b/>
                <w:sz w:val="16"/>
                <w:szCs w:val="16"/>
              </w:rPr>
              <w:br/>
              <w:t>oraz art. 9 ust. 2 lit. g RODO)</w:t>
            </w:r>
            <w:r w:rsidRPr="00107AAB">
              <w:rPr>
                <w:rFonts w:ascii="Arial" w:hAnsi="Arial" w:cs="Arial"/>
                <w:sz w:val="16"/>
                <w:szCs w:val="16"/>
              </w:rPr>
              <w:t>,</w:t>
            </w:r>
            <w:r w:rsidRPr="00107A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7AAB">
              <w:rPr>
                <w:rFonts w:ascii="Arial" w:hAnsi="Arial" w:cs="Arial"/>
                <w:sz w:val="16"/>
                <w:szCs w:val="16"/>
              </w:rPr>
              <w:t>w związku z przepisami m. in. Prawa oświatowego, ustawy o systemie oświaty i aktów wykonawczych do tych ustaw, a także statutu jednostki, w szczególności w celu</w:t>
            </w:r>
            <w:r w:rsidRPr="00107AA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realizacji wychowania przedszkolnego, w tym w stosunku do dzieci niepełnosprawnych,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prowadzenia dziennika zajęć, księgi ewidencji i innej dokumentacji wychowania przedszkolnego wymaganej przepisami prawa,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weryfikacji tożsamości osób upoważnionych przez Państwa do odbioru dzieci,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udzielania pomocy pedagogicznej, psychologicznej i logopedycznej,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prowadzenia ewidencji wydanych legitymacji przedszkolnych,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wydawania informacji o gotowości dziecka do podjęcia nauki w szkole podstawowej oraz zaświadczeń,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organizacji wycieczek,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zapewnienia bezpieczeństwa i higieny oraz wyjaśniania ewentualnych wypadków osób pozostających pod opieką jednostki,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zapewnienia współpracy z innymi przedszkolami, szkołami, placówkami i uczelniami,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zapewnienia odpowiednio wyposażonych pomieszczeń</w:t>
            </w:r>
            <w:r w:rsidRPr="00107AAB">
              <w:rPr>
                <w:rFonts w:ascii="Arial" w:hAnsi="Arial" w:cs="Arial"/>
                <w:sz w:val="16"/>
                <w:szCs w:val="16"/>
              </w:rPr>
              <w:br/>
              <w:t>do nauczania, wychowania i opieki, miejsca</w:t>
            </w:r>
            <w:r w:rsidRPr="00107AAB">
              <w:rPr>
                <w:rFonts w:ascii="Arial" w:hAnsi="Arial" w:cs="Arial"/>
                <w:sz w:val="16"/>
                <w:szCs w:val="16"/>
              </w:rPr>
              <w:br/>
              <w:t>do spożywania posiłków, placu zabaw, pomieszczeń sanitarno-higienicznych oraz szatni,</w:t>
            </w:r>
          </w:p>
          <w:p w:rsidR="002C2787" w:rsidRPr="003516B8" w:rsidRDefault="002C2787" w:rsidP="00FE1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organizacji konkursów oraz dodatkowych wydarzeń dla dzieci.</w:t>
            </w:r>
          </w:p>
        </w:tc>
      </w:tr>
      <w:tr w:rsidR="002C2787" w:rsidRPr="003516B8" w:rsidTr="00C6001A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2C2787" w:rsidRPr="003516B8" w:rsidTr="00C6001A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Dane osobowe mogą zostać przekazane podmiotom,</w:t>
            </w:r>
            <w:r w:rsidRPr="00107AAB">
              <w:rPr>
                <w:rFonts w:ascii="Arial" w:hAnsi="Arial" w:cs="Arial"/>
                <w:sz w:val="16"/>
                <w:szCs w:val="16"/>
              </w:rPr>
              <w:br/>
              <w:t>z którymi współpracuje Administrator, tj.: dostawcom systemów informatycznych, podmiotom zapewniającym asystę i wsparcie techniczne dla systemów informatycznych, firmom świadczącym usługi archiwizacji i niszczenia dokumentów, firmom ubezpieczeniowym, firmom transportowym i świadczącym usługi noclegowe, podmiotom zapewniającym obsługę prawną, administracyjną i księgową, innym przedszkolom, szkołom</w:t>
            </w:r>
            <w:r w:rsidRPr="00107AAB">
              <w:rPr>
                <w:rFonts w:ascii="Arial" w:hAnsi="Arial" w:cs="Arial"/>
                <w:sz w:val="16"/>
                <w:szCs w:val="16"/>
              </w:rPr>
              <w:br/>
              <w:t>oraz placówkom oświaty, uczelniom współpracującym, pielęgniarce, higienistce i stomatologowi przedszkolnemu, organowi prowadzącemu – Miastu Poznań, Kuratorium Oświaty, Ministerstwu Edukacji Narodowej oraz innym podmiotom uprawnionym do tego na mocy odrębnych przepisów prawa.</w:t>
            </w:r>
          </w:p>
        </w:tc>
      </w:tr>
      <w:tr w:rsidR="002C2787" w:rsidRPr="003516B8" w:rsidTr="00C6001A">
        <w:trPr>
          <w:trHeight w:val="3227"/>
        </w:trPr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Osoby, których dane dotyczą, mają prawo do: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dostępu do treści danych osobowych;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żądania sprostowania danych osobowych,</w:t>
            </w:r>
            <w:r w:rsidRPr="00107AAB">
              <w:rPr>
                <w:rFonts w:ascii="Arial" w:hAnsi="Arial" w:cs="Arial"/>
                <w:sz w:val="16"/>
                <w:szCs w:val="16"/>
              </w:rPr>
              <w:br/>
              <w:t>które są nieprawidłowe;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żądania usunięcia danych osobowych, gdy: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58" w:hanging="301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 xml:space="preserve">dane nie są niezbędne do celów, dla których zostały </w:t>
            </w:r>
            <w:r w:rsidRPr="00107AAB">
              <w:rPr>
                <w:rFonts w:ascii="Arial" w:hAnsi="Arial" w:cs="Arial"/>
                <w:sz w:val="16"/>
                <w:szCs w:val="16"/>
              </w:rPr>
              <w:br/>
              <w:t>zebrane,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58" w:hanging="301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dane przetwarzane są niezgodnie z prawem;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żądania ograniczenia przetwarzania, gdy: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041" w:hanging="284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osoby te kwestionują prawidłowość danych osobowych,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041" w:hanging="284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przetwarzanie jest niezgodne z prawem, a osoby te</w:t>
            </w:r>
            <w:r w:rsidRPr="00107AAB">
              <w:rPr>
                <w:rFonts w:ascii="Arial" w:hAnsi="Arial" w:cs="Arial"/>
                <w:sz w:val="16"/>
                <w:szCs w:val="16"/>
              </w:rPr>
              <w:br/>
              <w:t>sprzeciwiają się usunięciu danych osobowych,</w:t>
            </w:r>
          </w:p>
          <w:p w:rsidR="002C2787" w:rsidRPr="00107AAB" w:rsidRDefault="002C2787" w:rsidP="00FE18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041" w:hanging="284"/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 xml:space="preserve">Administrator nie potrzebuje już danych osobowych                        </w:t>
            </w:r>
            <w:r w:rsidRPr="00107AAB">
              <w:rPr>
                <w:rFonts w:ascii="Arial" w:hAnsi="Arial" w:cs="Arial"/>
                <w:sz w:val="16"/>
                <w:szCs w:val="16"/>
              </w:rPr>
              <w:br/>
              <w:t>do celów przetwarzania, ale są one potrzebne osobom, których dane dotyczą, do ustalenia, dochodzenia lub obrony roszczeń.</w:t>
            </w:r>
          </w:p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Przysługuje Państwu również prawo do wniesienia skargi do organu nadzorczego, tj. Prezesa Urzędu Ochrony Danych Osobowych.</w:t>
            </w:r>
          </w:p>
        </w:tc>
      </w:tr>
      <w:tr w:rsidR="002C2787" w:rsidRPr="003516B8" w:rsidTr="00C6001A">
        <w:trPr>
          <w:trHeight w:val="309"/>
        </w:trPr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2C2787" w:rsidRPr="003516B8" w:rsidTr="00C6001A">
        <w:trPr>
          <w:trHeight w:val="494"/>
        </w:trPr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2C2787" w:rsidRPr="003516B8" w:rsidTr="00C6001A">
        <w:trPr>
          <w:trHeight w:val="425"/>
        </w:trPr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C600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AAB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787" w:rsidRPr="00107AAB" w:rsidRDefault="002C2787" w:rsidP="00FE18EF">
            <w:pPr>
              <w:rPr>
                <w:rFonts w:ascii="Arial" w:hAnsi="Arial" w:cs="Arial"/>
                <w:sz w:val="16"/>
                <w:szCs w:val="16"/>
              </w:rPr>
            </w:pPr>
            <w:r w:rsidRPr="00107AAB">
              <w:rPr>
                <w:rFonts w:ascii="Arial" w:hAnsi="Arial" w:cs="Arial"/>
                <w:sz w:val="16"/>
                <w:szCs w:val="16"/>
              </w:rPr>
              <w:t>Podanie przez Państwa danych osobowych jest wymagane przepisami prawa.</w:t>
            </w:r>
          </w:p>
        </w:tc>
      </w:tr>
    </w:tbl>
    <w:p w:rsidR="00C54AAA" w:rsidRDefault="00C54AAA">
      <w:bookmarkStart w:id="0" w:name="_GoBack"/>
      <w:bookmarkEnd w:id="0"/>
    </w:p>
    <w:sectPr w:rsidR="00C54AAA" w:rsidSect="00FE18E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7"/>
    <w:rsid w:val="002C2787"/>
    <w:rsid w:val="00C54AAA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49C3-0005-442B-BEB0-B4B213B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78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2C2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</cp:lastModifiedBy>
  <cp:revision>2</cp:revision>
  <dcterms:created xsi:type="dcterms:W3CDTF">2021-03-09T11:44:00Z</dcterms:created>
  <dcterms:modified xsi:type="dcterms:W3CDTF">2021-03-09T11:44:00Z</dcterms:modified>
</cp:coreProperties>
</file>